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291"/>
        <w:tblW w:w="14742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264F8A" w:rsidRPr="00264F8A" w:rsidTr="00264F8A">
        <w:trPr>
          <w:trHeight w:val="2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264F8A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264F8A" w:rsidRPr="00264F8A" w:rsidTr="00264F8A">
        <w:trPr>
          <w:trHeight w:val="254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color w:val="000000" w:themeColor="text1"/>
              </w:rPr>
            </w:pPr>
            <w:r w:rsidRPr="00264F8A">
              <w:rPr>
                <w:b/>
                <w:color w:val="000000" w:themeColor="text1"/>
              </w:rPr>
              <w:t>Наставна тема:</w:t>
            </w:r>
            <w:r w:rsidRPr="00264F8A">
              <w:rPr>
                <w:color w:val="000000" w:themeColor="text1"/>
              </w:rPr>
              <w:t xml:space="preserve"> Облици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  <w:r w:rsidRPr="00264F8A">
              <w:rPr>
                <w:b/>
                <w:color w:val="000000" w:themeColor="text1"/>
              </w:rPr>
              <w:t>Датум:</w:t>
            </w:r>
          </w:p>
        </w:tc>
      </w:tr>
      <w:tr w:rsidR="00264F8A" w:rsidRPr="00264F8A" w:rsidTr="00264F8A">
        <w:trPr>
          <w:trHeight w:val="254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  <w:lang w:val="sr-Cyrl-RS"/>
              </w:rPr>
            </w:pPr>
            <w:r w:rsidRPr="00264F8A">
              <w:rPr>
                <w:b/>
                <w:color w:val="000000" w:themeColor="text1"/>
              </w:rPr>
              <w:t>Наставна јединица</w:t>
            </w:r>
            <w:r w:rsidRPr="00264F8A">
              <w:rPr>
                <w:color w:val="000000" w:themeColor="text1"/>
              </w:rPr>
              <w:t>:</w:t>
            </w:r>
            <w:r w:rsidRPr="00264F8A">
              <w:rPr>
                <w:color w:val="000000" w:themeColor="text1"/>
                <w:lang w:val="ru-RU"/>
              </w:rPr>
              <w:t xml:space="preserve"> </w:t>
            </w:r>
            <w:r w:rsidRPr="00264F8A">
              <w:rPr>
                <w:color w:val="000000" w:themeColor="text1"/>
                <w:lang w:val="sr-Latn-RS"/>
              </w:rPr>
              <w:t>J</w:t>
            </w:r>
            <w:r w:rsidRPr="00264F8A">
              <w:rPr>
                <w:color w:val="000000" w:themeColor="text1"/>
                <w:lang w:val="sr-Cyrl-RS"/>
              </w:rPr>
              <w:t>едноставно и сложено</w:t>
            </w:r>
            <w:r w:rsidRPr="00264F8A">
              <w:rPr>
                <w:color w:val="000000" w:themeColor="text1"/>
              </w:rPr>
              <w:t xml:space="preserve"> — </w:t>
            </w:r>
            <w:r w:rsidRPr="00264F8A">
              <w:rPr>
                <w:color w:val="000000" w:themeColor="text1"/>
                <w:lang w:val="sr-Cyrl-RS"/>
              </w:rPr>
              <w:t>скулптура од пластелина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  <w:lang w:val="sr-Cyrl-RS"/>
              </w:rPr>
            </w:pPr>
            <w:r w:rsidRPr="00264F8A">
              <w:rPr>
                <w:b/>
                <w:color w:val="000000" w:themeColor="text1"/>
              </w:rPr>
              <w:t>Облици рада:</w:t>
            </w:r>
            <w:r w:rsidRPr="00264F8A">
              <w:rPr>
                <w:color w:val="000000" w:themeColor="text1"/>
                <w:lang w:val="ru-RU"/>
              </w:rPr>
              <w:t xml:space="preserve"> </w:t>
            </w:r>
            <w:r w:rsidRPr="00264F8A">
              <w:rPr>
                <w:color w:val="000000" w:themeColor="text1"/>
              </w:rPr>
              <w:t>фронтални, индивидуални</w:t>
            </w:r>
          </w:p>
        </w:tc>
      </w:tr>
      <w:tr w:rsidR="00264F8A" w:rsidRPr="00264F8A" w:rsidTr="00264F8A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color w:val="000000" w:themeColor="text1"/>
              </w:rPr>
            </w:pPr>
            <w:r w:rsidRPr="00264F8A">
              <w:rPr>
                <w:b/>
                <w:color w:val="000000" w:themeColor="text1"/>
              </w:rPr>
              <w:t>Редни број часа</w:t>
            </w:r>
            <w:r w:rsidRPr="00264F8A">
              <w:rPr>
                <w:color w:val="000000" w:themeColor="text1"/>
              </w:rPr>
              <w:t xml:space="preserve">: </w:t>
            </w:r>
            <w:r w:rsidRPr="00264F8A">
              <w:rPr>
                <w:color w:val="000000" w:themeColor="text1"/>
                <w:lang w:val="sr-Cyrl-RS"/>
              </w:rPr>
              <w:t>22</w:t>
            </w:r>
            <w:r w:rsidRPr="00264F8A">
              <w:rPr>
                <w:color w:val="000000" w:themeColor="text1"/>
              </w:rPr>
              <w:t>.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  <w:r w:rsidRPr="00264F8A">
              <w:rPr>
                <w:b/>
                <w:color w:val="000000" w:themeColor="text1"/>
              </w:rPr>
              <w:t>Методе рада:</w:t>
            </w:r>
            <w:r w:rsidRPr="00264F8A">
              <w:rPr>
                <w:color w:val="000000" w:themeColor="text1"/>
                <w:lang w:val="ru-RU"/>
              </w:rPr>
              <w:t xml:space="preserve"> дијалошка, демонстративна, илустративна</w:t>
            </w:r>
          </w:p>
        </w:tc>
      </w:tr>
      <w:tr w:rsidR="00264F8A" w:rsidRPr="00264F8A" w:rsidTr="00264F8A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  <w:lang w:val="sr-Cyrl-RS"/>
              </w:rPr>
            </w:pPr>
            <w:r w:rsidRPr="00264F8A">
              <w:rPr>
                <w:b/>
                <w:color w:val="000000" w:themeColor="text1"/>
              </w:rPr>
              <w:t xml:space="preserve">Тип часа: </w:t>
            </w:r>
            <w:r w:rsidRPr="00264F8A">
              <w:rPr>
                <w:color w:val="000000" w:themeColor="text1"/>
                <w:lang w:val="sr-Cyrl-RS"/>
              </w:rPr>
              <w:t>обрада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color w:val="000000" w:themeColor="text1"/>
                <w:lang w:val="sr-Cyrl-RS"/>
              </w:rPr>
            </w:pPr>
            <w:r w:rsidRPr="00264F8A">
              <w:rPr>
                <w:b/>
                <w:color w:val="000000" w:themeColor="text1"/>
              </w:rPr>
              <w:t xml:space="preserve">Наставна средства: </w:t>
            </w:r>
            <w:r w:rsidRPr="00264F8A">
              <w:rPr>
                <w:color w:val="000000" w:themeColor="text1"/>
              </w:rPr>
              <w:t>уџбеник</w:t>
            </w:r>
            <w:r w:rsidRPr="00264F8A">
              <w:rPr>
                <w:color w:val="000000" w:themeColor="text1"/>
                <w:lang w:val="sr-Cyrl-RS"/>
              </w:rPr>
              <w:t xml:space="preserve">, пластелин, </w:t>
            </w:r>
            <w:r w:rsidRPr="00264F8A">
              <w:rPr>
                <w:rFonts w:eastAsia="DaxlinePro-Regular" w:cstheme="minorHAnsi"/>
                <w:color w:val="000000" w:themeColor="text1"/>
              </w:rPr>
              <w:t>маказе, лепак, картон</w:t>
            </w:r>
            <w:r w:rsidRPr="00264F8A">
              <w:rPr>
                <w:rFonts w:eastAsia="DaxlinePro-Regular" w:cstheme="minorHAnsi"/>
                <w:color w:val="000000" w:themeColor="text1"/>
                <w:lang w:val="sr-Cyrl-RS"/>
              </w:rPr>
              <w:t xml:space="preserve">, </w:t>
            </w:r>
            <w:r w:rsidRPr="00264F8A">
              <w:rPr>
                <w:rFonts w:eastAsia="DaxlinePro-Regular" w:cstheme="minorHAnsi"/>
                <w:i/>
                <w:color w:val="000000" w:themeColor="text1"/>
                <w:lang w:val="sr-Cyrl-RS"/>
              </w:rPr>
              <w:t>Дигитални уџбеник из ликовне културе за други разред</w:t>
            </w:r>
          </w:p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  <w:r w:rsidRPr="00264F8A">
              <w:rPr>
                <w:b/>
                <w:noProof/>
                <w:color w:val="000000" w:themeColor="text1"/>
              </w:rPr>
              <w:drawing>
                <wp:inline distT="0" distB="0" distL="0" distR="0" wp14:anchorId="5124F92B" wp14:editId="1277D9B7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64F8A">
              <w:rPr>
                <w:b/>
                <w:color w:val="000000" w:themeColor="text1"/>
              </w:rPr>
              <w:t xml:space="preserve">  </w:t>
            </w:r>
            <w:r w:rsidRPr="00264F8A">
              <w:rPr>
                <w:rFonts w:cstheme="minorHAnsi"/>
                <w:color w:val="000000" w:themeColor="text1"/>
                <w:shd w:val="clear" w:color="auto" w:fill="9CC2E5" w:themeFill="accent1" w:themeFillTint="99"/>
              </w:rPr>
              <w:t xml:space="preserve"> </w:t>
            </w:r>
            <w:r w:rsidRPr="00264F8A">
              <w:rPr>
                <w:color w:val="000000" w:themeColor="text1"/>
                <w:lang w:val="ru-RU"/>
              </w:rPr>
              <w:t xml:space="preserve"> </w:t>
            </w:r>
          </w:p>
        </w:tc>
      </w:tr>
      <w:tr w:rsidR="00264F8A" w:rsidRPr="00264F8A" w:rsidTr="00264F8A">
        <w:trPr>
          <w:trHeight w:val="524"/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  <w:r w:rsidRPr="00264F8A">
              <w:rPr>
                <w:b/>
                <w:color w:val="000000" w:themeColor="text1"/>
              </w:rPr>
              <w:t>Циљ часа:</w:t>
            </w:r>
            <w:r w:rsidRPr="00264F8A">
              <w:rPr>
                <w:color w:val="000000" w:themeColor="text1"/>
              </w:rPr>
              <w:t xml:space="preserve"> Оспособљавање ученика за препознавање </w:t>
            </w:r>
            <w:r w:rsidRPr="00264F8A">
              <w:rPr>
                <w:color w:val="000000" w:themeColor="text1"/>
                <w:lang w:val="sr-Cyrl-RS"/>
              </w:rPr>
              <w:t>једноставног и сложеног у свакодневном животу</w:t>
            </w:r>
            <w:r w:rsidRPr="00264F8A">
              <w:rPr>
                <w:color w:val="000000" w:themeColor="text1"/>
              </w:rPr>
              <w:t>.</w:t>
            </w:r>
          </w:p>
        </w:tc>
      </w:tr>
      <w:tr w:rsidR="00264F8A" w:rsidRPr="00264F8A" w:rsidTr="00264F8A">
        <w:trPr>
          <w:trHeight w:val="539"/>
          <w:jc w:val="center"/>
        </w:trPr>
        <w:tc>
          <w:tcPr>
            <w:tcW w:w="1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  <w:r w:rsidRPr="00264F8A">
              <w:rPr>
                <w:b/>
                <w:color w:val="000000" w:themeColor="text1"/>
              </w:rPr>
              <w:t>Општи исход:</w:t>
            </w:r>
          </w:p>
          <w:p w:rsidR="00264F8A" w:rsidRPr="00264F8A" w:rsidRDefault="00264F8A" w:rsidP="00264F8A">
            <w:pPr>
              <w:rPr>
                <w:color w:val="000000" w:themeColor="text1"/>
              </w:rPr>
            </w:pPr>
            <w:r w:rsidRPr="00264F8A">
              <w:rPr>
                <w:color w:val="000000" w:themeColor="text1"/>
              </w:rPr>
              <w:t>Ученик ће бити у стању да:</w:t>
            </w:r>
          </w:p>
        </w:tc>
        <w:tc>
          <w:tcPr>
            <w:tcW w:w="110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  <w:r w:rsidRPr="00264F8A">
              <w:rPr>
                <w:b/>
                <w:color w:val="000000" w:themeColor="text1"/>
              </w:rPr>
              <w:t>Операционализовани исходи:</w:t>
            </w:r>
          </w:p>
          <w:p w:rsidR="00264F8A" w:rsidRPr="00264F8A" w:rsidRDefault="00264F8A" w:rsidP="00264F8A">
            <w:pPr>
              <w:rPr>
                <w:color w:val="000000" w:themeColor="text1"/>
              </w:rPr>
            </w:pPr>
            <w:r w:rsidRPr="00264F8A">
              <w:rPr>
                <w:color w:val="000000" w:themeColor="text1"/>
              </w:rPr>
              <w:t>Ученик ће бити у стању да:</w:t>
            </w:r>
          </w:p>
        </w:tc>
        <w:tc>
          <w:tcPr>
            <w:tcW w:w="231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color w:val="000000" w:themeColor="text1"/>
                <w:lang w:val="sr-Cyrl-RS"/>
              </w:rPr>
            </w:pPr>
            <w:r w:rsidRPr="00264F8A">
              <w:rPr>
                <w:b/>
                <w:color w:val="000000" w:themeColor="text1"/>
              </w:rPr>
              <w:t xml:space="preserve">Кључни појмови: </w:t>
            </w:r>
            <w:r w:rsidRPr="00264F8A">
              <w:rPr>
                <w:color w:val="000000" w:themeColor="text1"/>
                <w:lang w:val="sr-Cyrl-RS"/>
              </w:rPr>
              <w:t>супротности, једноставно, сложено</w:t>
            </w:r>
          </w:p>
        </w:tc>
      </w:tr>
      <w:tr w:rsidR="00264F8A" w:rsidRPr="00264F8A" w:rsidTr="00264F8A">
        <w:trPr>
          <w:trHeight w:val="517"/>
          <w:jc w:val="center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rFonts w:cstheme="minorHAnsi"/>
                <w:b/>
                <w:color w:val="000000" w:themeColor="text1"/>
              </w:rPr>
            </w:pPr>
            <w:r w:rsidRPr="00264F8A">
              <w:rPr>
                <w:rFonts w:cstheme="minorHAnsi"/>
                <w:b/>
                <w:color w:val="000000" w:themeColor="text1"/>
              </w:rPr>
              <w:t>•</w:t>
            </w:r>
            <w:r w:rsidRPr="00264F8A">
              <w:rPr>
                <w:rFonts w:cstheme="minorHAnsi"/>
                <w:color w:val="000000" w:themeColor="text1"/>
                <w:lang w:val="ru-RU"/>
              </w:rPr>
              <w:t xml:space="preserve"> </w:t>
            </w:r>
            <w:r w:rsidRPr="00264F8A">
              <w:rPr>
                <w:rFonts w:eastAsia="TimesNewRomanPSMT" w:cstheme="minorHAnsi"/>
                <w:color w:val="000000" w:themeColor="text1"/>
              </w:rPr>
              <w:t>користи материјал и прибор на безбедан и одговоран начин;</w:t>
            </w:r>
            <w:r w:rsidRPr="00264F8A">
              <w:rPr>
                <w:rFonts w:eastAsia="TimesNewRomanPSMT" w:cstheme="minorHAnsi"/>
                <w:color w:val="000000" w:themeColor="text1"/>
              </w:rPr>
              <w:br/>
              <w:t>• изрази своје емоције, машту,</w:t>
            </w:r>
            <w:r w:rsidRPr="00264F8A">
              <w:rPr>
                <w:rFonts w:eastAsia="TimesNewRomanPSMT" w:cstheme="minorHAnsi"/>
                <w:color w:val="000000" w:themeColor="text1"/>
              </w:rPr>
              <w:br/>
              <w:t>сећања и замисли одабраним материјалом и техникама;</w:t>
            </w:r>
            <w:r w:rsidRPr="00264F8A">
              <w:rPr>
                <w:rFonts w:eastAsia="TimesNewRomanPSMT" w:cstheme="minorHAnsi"/>
                <w:color w:val="000000" w:themeColor="text1"/>
              </w:rPr>
              <w:br/>
              <w:t>•</w:t>
            </w:r>
            <w:r w:rsidRPr="00264F8A">
              <w:rPr>
                <w:rFonts w:eastAsia="TimesNewRomanPSMT" w:cstheme="minorHAnsi"/>
                <w:color w:val="000000" w:themeColor="text1"/>
                <w:lang w:val="sr-Cyrl-RS"/>
              </w:rPr>
              <w:t xml:space="preserve"> </w:t>
            </w:r>
            <w:r w:rsidRPr="00264F8A">
              <w:rPr>
                <w:rFonts w:eastAsia="TimesNewRomanPSMT" w:cstheme="minorHAnsi"/>
                <w:color w:val="000000" w:themeColor="text1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264F8A" w:rsidRPr="00264F8A" w:rsidRDefault="00264F8A" w:rsidP="00264F8A">
            <w:pPr>
              <w:rPr>
                <w:rFonts w:cstheme="minorHAnsi"/>
                <w:b/>
                <w:color w:val="000000" w:themeColor="text1"/>
              </w:rPr>
            </w:pPr>
            <w:r w:rsidRPr="00264F8A">
              <w:rPr>
                <w:rFonts w:cstheme="minorHAnsi"/>
                <w:b/>
                <w:color w:val="000000" w:themeColor="text1"/>
              </w:rPr>
              <w:t>•</w:t>
            </w:r>
            <w:r w:rsidRPr="00264F8A">
              <w:rPr>
                <w:rFonts w:eastAsia="TimesNewRomanPSMT" w:cstheme="minorHAnsi"/>
                <w:color w:val="000000" w:themeColor="text1"/>
              </w:rPr>
              <w:t xml:space="preserve"> изражава, светлим или тамним бојама, свој доживљај уметничког дела;</w:t>
            </w:r>
            <w:r w:rsidRPr="00264F8A">
              <w:rPr>
                <w:rFonts w:eastAsia="TimesNewRomanPSMT" w:cstheme="minorHAnsi"/>
                <w:color w:val="000000" w:themeColor="text1"/>
              </w:rPr>
              <w:br/>
              <w:t>•</w:t>
            </w:r>
            <w:r w:rsidRPr="00264F8A">
              <w:rPr>
                <w:rFonts w:eastAsia="TimesNewRomanPSMT" w:cstheme="minorHAnsi"/>
                <w:color w:val="000000" w:themeColor="text1"/>
                <w:lang w:val="sr-Cyrl-RS"/>
              </w:rPr>
              <w:t xml:space="preserve"> </w:t>
            </w:r>
            <w:r w:rsidRPr="00264F8A">
              <w:rPr>
                <w:rFonts w:eastAsia="TimesNewRomanPSMT" w:cstheme="minorHAnsi"/>
                <w:color w:val="000000" w:themeColor="text1"/>
              </w:rPr>
              <w:t>идентификује истакнути део целине и визуелне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rFonts w:cstheme="minorHAnsi"/>
                <w:color w:val="000000" w:themeColor="text1"/>
              </w:rPr>
            </w:pPr>
            <w:r w:rsidRPr="00264F8A">
              <w:rPr>
                <w:rFonts w:cstheme="minorHAnsi"/>
                <w:color w:val="000000" w:themeColor="text1"/>
              </w:rPr>
              <w:t>• познај</w:t>
            </w:r>
            <w:r w:rsidRPr="00264F8A">
              <w:rPr>
                <w:rFonts w:cstheme="minorHAnsi"/>
                <w:color w:val="000000" w:themeColor="text1"/>
                <w:lang w:val="sr-Cyrl-RS"/>
              </w:rPr>
              <w:t>е тамне и светле боје у природи</w:t>
            </w:r>
            <w:r w:rsidRPr="00264F8A">
              <w:rPr>
                <w:rFonts w:cstheme="minorHAnsi"/>
                <w:color w:val="000000" w:themeColor="text1"/>
              </w:rPr>
              <w:t>;</w:t>
            </w:r>
          </w:p>
          <w:p w:rsidR="00264F8A" w:rsidRPr="00264F8A" w:rsidRDefault="00264F8A" w:rsidP="00264F8A">
            <w:pPr>
              <w:rPr>
                <w:rFonts w:cstheme="minorHAnsi"/>
                <w:color w:val="000000" w:themeColor="text1"/>
              </w:rPr>
            </w:pPr>
            <w:r w:rsidRPr="00264F8A">
              <w:rPr>
                <w:rFonts w:cstheme="minorHAnsi"/>
                <w:color w:val="000000" w:themeColor="text1"/>
              </w:rPr>
              <w:t>•</w:t>
            </w:r>
            <w:r w:rsidRPr="00264F8A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264F8A">
              <w:rPr>
                <w:rFonts w:cstheme="minorHAnsi"/>
                <w:color w:val="000000" w:themeColor="text1"/>
              </w:rPr>
              <w:t xml:space="preserve">одређује </w:t>
            </w:r>
            <w:r w:rsidRPr="00264F8A">
              <w:rPr>
                <w:rFonts w:cstheme="minorHAnsi"/>
                <w:color w:val="000000" w:themeColor="text1"/>
                <w:lang w:val="sr-Cyrl-RS"/>
              </w:rPr>
              <w:t>шта је једноставно, а шта сложено</w:t>
            </w:r>
            <w:r w:rsidRPr="00264F8A">
              <w:rPr>
                <w:rFonts w:cstheme="minorHAnsi"/>
                <w:color w:val="000000" w:themeColor="text1"/>
              </w:rPr>
              <w:t>;</w:t>
            </w:r>
          </w:p>
          <w:p w:rsidR="00264F8A" w:rsidRPr="00264F8A" w:rsidRDefault="00264F8A" w:rsidP="00264F8A">
            <w:pPr>
              <w:rPr>
                <w:rFonts w:cstheme="minorHAnsi"/>
                <w:color w:val="000000" w:themeColor="text1"/>
              </w:rPr>
            </w:pPr>
            <w:r w:rsidRPr="00264F8A">
              <w:rPr>
                <w:rFonts w:cstheme="minorHAnsi"/>
                <w:color w:val="000000" w:themeColor="text1"/>
              </w:rPr>
              <w:t>•</w:t>
            </w:r>
            <w:r w:rsidRPr="00264F8A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264F8A">
              <w:rPr>
                <w:rFonts w:cstheme="minorHAnsi"/>
                <w:color w:val="000000" w:themeColor="text1"/>
              </w:rPr>
              <w:t xml:space="preserve">представља предмете </w:t>
            </w:r>
            <w:r w:rsidRPr="00264F8A">
              <w:rPr>
                <w:rFonts w:cstheme="minorHAnsi"/>
                <w:color w:val="000000" w:themeColor="text1"/>
                <w:lang w:val="sr-Cyrl-RS"/>
              </w:rPr>
              <w:t>који су једноставни и предмете који су сложени</w:t>
            </w:r>
            <w:r w:rsidRPr="00264F8A">
              <w:rPr>
                <w:rFonts w:cstheme="minorHAnsi"/>
                <w:color w:val="000000" w:themeColor="text1"/>
              </w:rPr>
              <w:t>;</w:t>
            </w:r>
          </w:p>
          <w:p w:rsidR="00264F8A" w:rsidRPr="00264F8A" w:rsidRDefault="00264F8A" w:rsidP="00264F8A">
            <w:pPr>
              <w:rPr>
                <w:color w:val="000000" w:themeColor="text1"/>
              </w:rPr>
            </w:pPr>
            <w:r w:rsidRPr="00264F8A">
              <w:rPr>
                <w:rFonts w:cstheme="minorHAnsi"/>
                <w:color w:val="000000" w:themeColor="text1"/>
              </w:rPr>
              <w:t>•</w:t>
            </w:r>
            <w:r w:rsidRPr="00264F8A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264F8A">
              <w:rPr>
                <w:rFonts w:cstheme="minorHAnsi"/>
                <w:color w:val="000000" w:themeColor="text1"/>
              </w:rPr>
              <w:t>разликује</w:t>
            </w:r>
            <w:r w:rsidRPr="00264F8A">
              <w:rPr>
                <w:rFonts w:cstheme="minorHAnsi"/>
                <w:color w:val="000000" w:themeColor="text1"/>
                <w:lang w:val="sr-Cyrl-RS"/>
              </w:rPr>
              <w:t xml:space="preserve"> предмете по структури</w:t>
            </w:r>
            <w:r w:rsidRPr="00264F8A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  <w:r w:rsidRPr="00264F8A">
              <w:rPr>
                <w:b/>
                <w:color w:val="000000" w:themeColor="text1"/>
              </w:rPr>
              <w:t xml:space="preserve">Међупредметна повезаност: Српски језик </w:t>
            </w:r>
            <w:r w:rsidRPr="00264F8A">
              <w:rPr>
                <w:color w:val="000000" w:themeColor="text1"/>
              </w:rPr>
              <w:t>(усмено изражавање,</w:t>
            </w:r>
            <w:r w:rsidRPr="00264F8A">
              <w:rPr>
                <w:b/>
                <w:color w:val="000000" w:themeColor="text1"/>
              </w:rPr>
              <w:t xml:space="preserve"> </w:t>
            </w:r>
            <w:r w:rsidRPr="00264F8A">
              <w:rPr>
                <w:color w:val="000000" w:themeColor="text1"/>
              </w:rPr>
              <w:t>загонетке)</w:t>
            </w:r>
            <w:r w:rsidRPr="00264F8A">
              <w:rPr>
                <w:color w:val="000000" w:themeColor="text1"/>
                <w:lang w:val="sr-Cyrl-RS"/>
              </w:rPr>
              <w:t>,</w:t>
            </w:r>
            <w:r w:rsidRPr="00264F8A">
              <w:rPr>
                <w:b/>
                <w:color w:val="000000" w:themeColor="text1"/>
                <w:lang w:val="sr-Cyrl-RS"/>
              </w:rPr>
              <w:t xml:space="preserve"> </w:t>
            </w:r>
            <w:r w:rsidRPr="00264F8A">
              <w:rPr>
                <w:b/>
                <w:color w:val="000000" w:themeColor="text1"/>
              </w:rPr>
              <w:t xml:space="preserve">Математика </w:t>
            </w:r>
            <w:r w:rsidRPr="00264F8A">
              <w:rPr>
                <w:color w:val="000000" w:themeColor="text1"/>
              </w:rPr>
              <w:t>(Геометријски облици)</w:t>
            </w:r>
            <w:r w:rsidRPr="00264F8A">
              <w:rPr>
                <w:color w:val="000000" w:themeColor="text1"/>
                <w:lang w:val="sr-Cyrl-RS"/>
              </w:rPr>
              <w:t>,</w:t>
            </w:r>
            <w:r w:rsidRPr="00264F8A">
              <w:rPr>
                <w:b/>
                <w:color w:val="000000" w:themeColor="text1"/>
                <w:lang w:val="sr-Cyrl-RS"/>
              </w:rPr>
              <w:t xml:space="preserve"> </w:t>
            </w:r>
            <w:r w:rsidRPr="00264F8A">
              <w:rPr>
                <w:b/>
                <w:color w:val="000000" w:themeColor="text1"/>
              </w:rPr>
              <w:t>Свет око нас</w:t>
            </w:r>
            <w:r w:rsidRPr="00264F8A">
              <w:rPr>
                <w:color w:val="000000" w:themeColor="text1"/>
              </w:rPr>
              <w:t xml:space="preserve"> (Природа)</w:t>
            </w:r>
          </w:p>
        </w:tc>
      </w:tr>
      <w:tr w:rsidR="00264F8A" w:rsidRPr="00264F8A" w:rsidTr="00264F8A">
        <w:trPr>
          <w:trHeight w:val="880"/>
          <w:jc w:val="center"/>
        </w:trPr>
        <w:tc>
          <w:tcPr>
            <w:tcW w:w="1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</w:p>
        </w:tc>
        <w:tc>
          <w:tcPr>
            <w:tcW w:w="11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rFonts w:cstheme="minorHAnsi"/>
                <w:b/>
                <w:color w:val="000000" w:themeColor="text1"/>
              </w:rPr>
            </w:pPr>
            <w:r w:rsidRPr="00264F8A">
              <w:rPr>
                <w:rFonts w:cstheme="minorHAnsi"/>
                <w:b/>
                <w:color w:val="000000" w:themeColor="text1"/>
              </w:rPr>
              <w:t>Литература за наставника:</w:t>
            </w:r>
          </w:p>
          <w:p w:rsidR="00264F8A" w:rsidRPr="00264F8A" w:rsidRDefault="00264F8A" w:rsidP="00264F8A">
            <w:pPr>
              <w:rPr>
                <w:rFonts w:eastAsia="Times New Roman" w:cstheme="minorHAnsi"/>
                <w:color w:val="000000" w:themeColor="text1"/>
                <w:shd w:val="clear" w:color="auto" w:fill="FFFFFF"/>
              </w:rPr>
            </w:pPr>
            <w:r w:rsidRPr="00264F8A">
              <w:rPr>
                <w:rFonts w:eastAsia="Times New Roman" w:cstheme="minorHAnsi"/>
                <w:color w:val="000000" w:themeColor="text1"/>
                <w:shd w:val="clear" w:color="auto" w:fill="FFFFFF"/>
              </w:rPr>
              <w:t>1.Богомил Карлаварис,</w:t>
            </w:r>
            <w:r w:rsidRPr="00264F8A">
              <w:rPr>
                <w:rFonts w:eastAsia="Times New Roman" w:cstheme="minorHAnsi"/>
                <w:color w:val="000000" w:themeColor="text1"/>
                <w:shd w:val="clear" w:color="auto" w:fill="FFFFFF"/>
                <w:lang w:val="sr-Cyrl-RS"/>
              </w:rPr>
              <w:t xml:space="preserve"> </w:t>
            </w:r>
            <w:r w:rsidRPr="00264F8A">
              <w:rPr>
                <w:rFonts w:eastAsia="Times New Roman" w:cstheme="minorHAnsi"/>
                <w:i/>
                <w:color w:val="000000" w:themeColor="text1"/>
                <w:shd w:val="clear" w:color="auto" w:fill="FFFFFF"/>
              </w:rPr>
              <w:t>Моје</w:t>
            </w:r>
            <w:r w:rsidRPr="00264F8A">
              <w:rPr>
                <w:rFonts w:eastAsia="Times New Roman" w:cstheme="minorHAnsi"/>
                <w:color w:val="000000" w:themeColor="text1"/>
                <w:shd w:val="clear" w:color="auto" w:fill="FFFFFF"/>
              </w:rPr>
              <w:t xml:space="preserve"> </w:t>
            </w:r>
            <w:r w:rsidRPr="00264F8A">
              <w:rPr>
                <w:rFonts w:eastAsia="Times New Roman" w:cstheme="minorHAnsi"/>
                <w:i/>
                <w:color w:val="000000" w:themeColor="text1"/>
                <w:shd w:val="clear" w:color="auto" w:fill="FFFFFF"/>
              </w:rPr>
              <w:t>дете и ликовно васпитање</w:t>
            </w:r>
          </w:p>
          <w:p w:rsidR="00264F8A" w:rsidRPr="00264F8A" w:rsidRDefault="00264F8A" w:rsidP="00264F8A">
            <w:pPr>
              <w:rPr>
                <w:rFonts w:cstheme="minorHAnsi"/>
                <w:b/>
                <w:color w:val="000000" w:themeColor="text1"/>
              </w:rPr>
            </w:pPr>
            <w:r w:rsidRPr="00264F8A">
              <w:rPr>
                <w:rFonts w:eastAsia="Times New Roman" w:cstheme="minorHAnsi"/>
                <w:color w:val="000000" w:themeColor="text1"/>
                <w:shd w:val="clear" w:color="auto" w:fill="FFFFFF"/>
              </w:rPr>
              <w:t xml:space="preserve">2. Богомил </w:t>
            </w:r>
            <w:r w:rsidRPr="00264F8A">
              <w:rPr>
                <w:rFonts w:cstheme="minorHAnsi"/>
                <w:color w:val="000000" w:themeColor="text1"/>
                <w:lang w:val="sr-Cyrl-CS"/>
              </w:rPr>
              <w:t>Карлаварис</w:t>
            </w:r>
            <w:r w:rsidRPr="00264F8A">
              <w:rPr>
                <w:rFonts w:eastAsia="Calibri" w:cstheme="minorHAnsi"/>
                <w:color w:val="000000" w:themeColor="text1"/>
                <w:lang w:val="sr-Cyrl-CS"/>
              </w:rPr>
              <w:t xml:space="preserve">, </w:t>
            </w:r>
            <w:r w:rsidRPr="00264F8A">
              <w:rPr>
                <w:rFonts w:eastAsia="Calibri" w:cstheme="minorHAnsi"/>
                <w:i/>
                <w:color w:val="000000" w:themeColor="text1"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  <w:r w:rsidRPr="00264F8A">
              <w:rPr>
                <w:b/>
                <w:color w:val="000000" w:themeColor="text1"/>
              </w:rPr>
              <w:t>Литература за ученика:</w:t>
            </w:r>
          </w:p>
          <w:p w:rsidR="00264F8A" w:rsidRPr="00264F8A" w:rsidRDefault="00264F8A" w:rsidP="00264F8A">
            <w:pPr>
              <w:rPr>
                <w:color w:val="000000" w:themeColor="text1"/>
              </w:rPr>
            </w:pPr>
            <w:r w:rsidRPr="00264F8A">
              <w:rPr>
                <w:color w:val="000000" w:themeColor="text1"/>
              </w:rPr>
              <w:t>1</w:t>
            </w:r>
            <w:r w:rsidRPr="00264F8A">
              <w:rPr>
                <w:b/>
                <w:color w:val="000000" w:themeColor="text1"/>
              </w:rPr>
              <w:t>.</w:t>
            </w:r>
            <w:r w:rsidRPr="00264F8A">
              <w:rPr>
                <w:b/>
                <w:color w:val="000000" w:themeColor="text1"/>
                <w:lang w:val="sr-Cyrl-RS"/>
              </w:rPr>
              <w:t xml:space="preserve"> </w:t>
            </w:r>
            <w:r w:rsidRPr="00264F8A">
              <w:rPr>
                <w:color w:val="000000" w:themeColor="text1"/>
              </w:rPr>
              <w:t xml:space="preserve">Јелена Коштица, Горан Ратковић, </w:t>
            </w:r>
            <w:r w:rsidRPr="00264F8A">
              <w:rPr>
                <w:i/>
                <w:color w:val="000000" w:themeColor="text1"/>
              </w:rPr>
              <w:t>Ликовна култура,</w:t>
            </w:r>
            <w:r w:rsidRPr="00264F8A">
              <w:rPr>
                <w:color w:val="000000" w:themeColor="text1"/>
              </w:rPr>
              <w:t xml:space="preserve"> </w:t>
            </w:r>
            <w:r w:rsidRPr="00264F8A">
              <w:rPr>
                <w:i/>
                <w:color w:val="000000" w:themeColor="text1"/>
              </w:rPr>
              <w:t>уџбеник за други разред основне школе</w:t>
            </w:r>
          </w:p>
          <w:p w:rsidR="00264F8A" w:rsidRPr="00264F8A" w:rsidRDefault="00264F8A" w:rsidP="00264F8A">
            <w:pPr>
              <w:rPr>
                <w:b/>
                <w:color w:val="000000" w:themeColor="text1"/>
              </w:rPr>
            </w:pPr>
          </w:p>
        </w:tc>
      </w:tr>
    </w:tbl>
    <w:p w:rsidR="00AF1B9F" w:rsidRDefault="00AF1B9F" w:rsidP="00264F8A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264F8A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264F8A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  <w:lang w:val="sr-Cyrl-RS"/>
              </w:rPr>
            </w:pPr>
          </w:p>
          <w:p w:rsidR="00264F8A" w:rsidRDefault="00264F8A" w:rsidP="006B40F0">
            <w:pPr>
              <w:rPr>
                <w:b/>
              </w:rPr>
            </w:pPr>
          </w:p>
          <w:p w:rsidR="00264F8A" w:rsidRDefault="00264F8A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264F8A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E46958" w:rsidRDefault="00402DA5" w:rsidP="005A7016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Започиње</w:t>
            </w:r>
            <w:r w:rsidR="00AF1B9F">
              <w:rPr>
                <w:rFonts w:cstheme="minorHAnsi"/>
                <w:color w:val="000000" w:themeColor="text1"/>
                <w:lang w:val="sr-Cyrl-RS"/>
              </w:rPr>
              <w:t xml:space="preserve"> разговор подстицајним питањима. Погледајте пажљиво учионицу. Шта бисте у њој описали као сложено? Шта</w:t>
            </w:r>
            <w:r w:rsidR="004E1FDE">
              <w:rPr>
                <w:rFonts w:cstheme="minorHAnsi"/>
                <w:color w:val="000000" w:themeColor="text1"/>
                <w:lang w:val="sr-Cyrl-RS"/>
              </w:rPr>
              <w:t xml:space="preserve"> бисте</w:t>
            </w:r>
            <w:r w:rsidR="00AF1B9F"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напољу, ван учионице, </w:t>
            </w:r>
            <w:r w:rsidR="004E1FDE">
              <w:rPr>
                <w:rFonts w:cstheme="minorHAnsi"/>
                <w:color w:val="000000" w:themeColor="text1"/>
                <w:lang w:val="sr-Cyrl-RS"/>
              </w:rPr>
              <w:t xml:space="preserve">одредили као </w:t>
            </w:r>
            <w:r w:rsidR="007E1802">
              <w:rPr>
                <w:rFonts w:cstheme="minorHAnsi"/>
                <w:color w:val="000000" w:themeColor="text1"/>
                <w:lang w:val="sr-Cyrl-RS"/>
              </w:rPr>
              <w:t>једноставно?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Упућује</w:t>
            </w:r>
            <w:r w:rsidR="00AF1B9F">
              <w:rPr>
                <w:rFonts w:cstheme="minorHAnsi"/>
                <w:color w:val="000000" w:themeColor="text1"/>
                <w:lang w:val="sr-Cyrl-RS"/>
              </w:rPr>
              <w:t xml:space="preserve"> ученике</w:t>
            </w:r>
            <w:r w:rsidR="007E1802">
              <w:rPr>
                <w:rFonts w:cstheme="minorHAnsi"/>
                <w:color w:val="000000" w:themeColor="text1"/>
                <w:lang w:val="sr-Cyrl-RS"/>
              </w:rPr>
              <w:t xml:space="preserve"> да отворе уџбеник </w:t>
            </w:r>
            <w:r w:rsidR="00AF1B9F">
              <w:rPr>
                <w:rFonts w:cstheme="minorHAnsi"/>
                <w:color w:val="000000" w:themeColor="text1"/>
                <w:lang w:val="sr-Cyrl-RS"/>
              </w:rPr>
              <w:t xml:space="preserve">на </w:t>
            </w:r>
            <w:r w:rsidR="007E1802">
              <w:rPr>
                <w:rFonts w:cstheme="minorHAnsi"/>
                <w:color w:val="000000" w:themeColor="text1"/>
                <w:lang w:val="sr-Cyrl-RS"/>
              </w:rPr>
              <w:t>стр.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7E1802">
              <w:rPr>
                <w:rFonts w:cstheme="minorHAnsi"/>
                <w:color w:val="000000" w:themeColor="text1"/>
                <w:lang w:val="sr-Cyrl-RS"/>
              </w:rPr>
              <w:t>24</w:t>
            </w:r>
            <w:r w:rsidR="00E46958">
              <w:rPr>
                <w:rFonts w:cstheme="minorHAnsi"/>
                <w:color w:val="000000" w:themeColor="text1"/>
                <w:lang w:val="sr-Cyrl-RS"/>
              </w:rPr>
              <w:t>. Шта запажате? Од каквих облика су д</w:t>
            </w:r>
            <w:r w:rsidR="00AF1B9F">
              <w:rPr>
                <w:rFonts w:cstheme="minorHAnsi"/>
                <w:color w:val="000000" w:themeColor="text1"/>
                <w:lang w:val="sr-Cyrl-RS"/>
              </w:rPr>
              <w:t>обијене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приказане </w:t>
            </w:r>
            <w:r w:rsidR="00AF1B9F">
              <w:rPr>
                <w:rFonts w:cstheme="minorHAnsi"/>
                <w:color w:val="000000" w:themeColor="text1"/>
                <w:lang w:val="sr-Cyrl-RS"/>
              </w:rPr>
              <w:t xml:space="preserve">фигуре? </w:t>
            </w:r>
          </w:p>
          <w:p w:rsidR="00F251A7" w:rsidRPr="00165331" w:rsidRDefault="00402DA5" w:rsidP="003D1A6C">
            <w:r>
              <w:rPr>
                <w:rFonts w:cstheme="minorHAnsi"/>
                <w:color w:val="000000" w:themeColor="text1"/>
              </w:rPr>
              <w:t>Саопштава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t xml:space="preserve">ученицима </w:t>
            </w:r>
            <w:r w:rsidR="004E5DA5">
              <w:t>д</w:t>
            </w:r>
            <w:r w:rsidR="00B86A1A">
              <w:t>а ћ</w:t>
            </w:r>
            <w:r w:rsidR="00383B42">
              <w:t>е</w:t>
            </w:r>
            <w:r w:rsidR="00AF1B9F">
              <w:rPr>
                <w:lang w:val="sr-Cyrl-RS"/>
              </w:rPr>
              <w:t>мо</w:t>
            </w:r>
            <w:r w:rsidR="00383B42">
              <w:t xml:space="preserve"> овога часа</w:t>
            </w:r>
            <w:r w:rsidR="00EE7156">
              <w:t xml:space="preserve"> </w:t>
            </w:r>
            <w:r w:rsidR="00AF1B9F">
              <w:t>говорити</w:t>
            </w:r>
            <w:r w:rsidR="00AF1B9F">
              <w:rPr>
                <w:lang w:val="sr-Cyrl-RS"/>
              </w:rPr>
              <w:t xml:space="preserve"> </w:t>
            </w:r>
            <w:r w:rsidR="00FA152C">
              <w:rPr>
                <w:lang w:val="sr-Cyrl-RS"/>
              </w:rPr>
              <w:t>о једноставном и сложеном</w:t>
            </w:r>
            <w:r>
              <w:t xml:space="preserve"> и пише наслов на </w:t>
            </w:r>
            <w:r w:rsidR="004E5DA5">
              <w:t>табли.</w:t>
            </w:r>
          </w:p>
        </w:tc>
        <w:tc>
          <w:tcPr>
            <w:tcW w:w="2001" w:type="pct"/>
          </w:tcPr>
          <w:p w:rsidR="00080AF9" w:rsidRPr="00383B42" w:rsidRDefault="001B7AD9" w:rsidP="000C35A4">
            <w:r>
              <w:t>Слушају</w:t>
            </w:r>
            <w:r w:rsidR="00EE7156">
              <w:t xml:space="preserve"> </w:t>
            </w:r>
            <w:r w:rsidR="00FA152C">
              <w:rPr>
                <w:lang w:val="sr-Cyrl-RS"/>
              </w:rPr>
              <w:t>питања</w:t>
            </w:r>
            <w:r>
              <w:rPr>
                <w:lang w:val="sr-Cyrl-RS"/>
              </w:rPr>
              <w:t>, посматрају</w:t>
            </w:r>
            <w:r w:rsidR="00402DA5">
              <w:rPr>
                <w:lang w:val="sr-Cyrl-RS"/>
              </w:rPr>
              <w:t xml:space="preserve"> фотографије </w:t>
            </w:r>
            <w:r w:rsidR="007E1802">
              <w:rPr>
                <w:lang w:val="sr-Cyrl-RS"/>
              </w:rPr>
              <w:t>у уџбенику.</w:t>
            </w:r>
            <w:r>
              <w:rPr>
                <w:lang w:val="sr-Cyrl-RS"/>
              </w:rPr>
              <w:t xml:space="preserve"> </w:t>
            </w:r>
            <w:r>
              <w:t>Дају одговоре,</w:t>
            </w:r>
            <w:r w:rsidR="00402DA5">
              <w:rPr>
                <w:lang w:val="sr-Cyrl-RS"/>
              </w:rPr>
              <w:t xml:space="preserve"> уочавају конкретно значење појмова једноставно и сложено,</w:t>
            </w:r>
            <w:r w:rsidR="00402DA5">
              <w:t xml:space="preserve"> </w:t>
            </w:r>
            <w:r>
              <w:t>самостално закључују.</w:t>
            </w:r>
          </w:p>
          <w:p w:rsidR="00383B42" w:rsidRDefault="00383B42" w:rsidP="000C35A4"/>
          <w:p w:rsidR="00AD064D" w:rsidRPr="00A94D19" w:rsidRDefault="00AD064D" w:rsidP="000C35A4">
            <w:pPr>
              <w:rPr>
                <w:lang w:val="sr-Cyrl-RS"/>
              </w:rPr>
            </w:pPr>
          </w:p>
          <w:p w:rsidR="005A7016" w:rsidRDefault="005A7016" w:rsidP="000C35A4">
            <w:pPr>
              <w:rPr>
                <w:lang w:val="sr-Cyrl-RS"/>
              </w:rPr>
            </w:pPr>
          </w:p>
          <w:p w:rsidR="005A7016" w:rsidRDefault="005A7016" w:rsidP="000C35A4">
            <w:pPr>
              <w:rPr>
                <w:lang w:val="sr-Cyrl-RS"/>
              </w:rPr>
            </w:pPr>
          </w:p>
          <w:p w:rsidR="00080AF9" w:rsidRPr="00080AF9" w:rsidRDefault="001B7AD9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531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264F8A" w:rsidTr="00264F8A">
        <w:trPr>
          <w:trHeight w:val="405"/>
          <w:jc w:val="center"/>
        </w:trPr>
        <w:tc>
          <w:tcPr>
            <w:tcW w:w="1087" w:type="pct"/>
            <w:vMerge w:val="restart"/>
          </w:tcPr>
          <w:p w:rsidR="00264F8A" w:rsidRDefault="00264F8A" w:rsidP="00264F8A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264F8A" w:rsidRDefault="00264F8A" w:rsidP="00264F8A">
            <w:pPr>
              <w:rPr>
                <w:b/>
              </w:rPr>
            </w:pPr>
          </w:p>
          <w:p w:rsidR="00264F8A" w:rsidRDefault="00264F8A" w:rsidP="00264F8A">
            <w:pPr>
              <w:rPr>
                <w:b/>
              </w:rPr>
            </w:pPr>
          </w:p>
          <w:p w:rsidR="00264F8A" w:rsidRDefault="00264F8A" w:rsidP="00264F8A">
            <w:pPr>
              <w:rPr>
                <w:b/>
              </w:rPr>
            </w:pPr>
          </w:p>
          <w:p w:rsidR="00264F8A" w:rsidRDefault="00264F8A" w:rsidP="00264F8A">
            <w:pPr>
              <w:rPr>
                <w:b/>
              </w:rPr>
            </w:pPr>
          </w:p>
        </w:tc>
        <w:tc>
          <w:tcPr>
            <w:tcW w:w="1957" w:type="pct"/>
          </w:tcPr>
          <w:p w:rsidR="00264F8A" w:rsidRDefault="00264F8A" w:rsidP="00264F8A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264F8A" w:rsidRDefault="00264F8A" w:rsidP="00264F8A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264F8A" w:rsidRPr="00F251A7" w:rsidTr="00264F8A">
        <w:trPr>
          <w:trHeight w:val="1151"/>
          <w:jc w:val="center"/>
        </w:trPr>
        <w:tc>
          <w:tcPr>
            <w:tcW w:w="1087" w:type="pct"/>
            <w:vMerge/>
          </w:tcPr>
          <w:p w:rsidR="00264F8A" w:rsidRDefault="00264F8A" w:rsidP="00264F8A">
            <w:pPr>
              <w:rPr>
                <w:b/>
              </w:rPr>
            </w:pPr>
          </w:p>
        </w:tc>
        <w:tc>
          <w:tcPr>
            <w:tcW w:w="1957" w:type="pct"/>
          </w:tcPr>
          <w:p w:rsidR="00264F8A" w:rsidRPr="007E1802" w:rsidRDefault="00264F8A" w:rsidP="00264F8A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С</w:t>
            </w:r>
            <w:r w:rsidRPr="007E1802">
              <w:rPr>
                <w:rFonts w:cstheme="minorHAnsi"/>
                <w:color w:val="000000" w:themeColor="text1"/>
                <w:lang w:val="sr-Cyrl-RS"/>
              </w:rPr>
              <w:t>ада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ћемо заједно анализирати</w:t>
            </w:r>
            <w:r w:rsidRPr="007E1802">
              <w:rPr>
                <w:rFonts w:cstheme="minorHAnsi"/>
                <w:color w:val="000000" w:themeColor="text1"/>
                <w:lang w:val="sr-Cyrl-RS"/>
              </w:rPr>
              <w:t xml:space="preserve"> слике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у уџбенику, </w:t>
            </w:r>
            <w:r w:rsidRPr="007E1802">
              <w:rPr>
                <w:rFonts w:cstheme="minorHAnsi"/>
                <w:color w:val="000000" w:themeColor="text1"/>
                <w:lang w:val="sr-Cyrl-RS"/>
              </w:rPr>
              <w:t xml:space="preserve">на стр. 24. Посматрајте </w:t>
            </w:r>
            <w:r>
              <w:rPr>
                <w:rFonts w:cstheme="minorHAnsi"/>
                <w:color w:val="000000" w:themeColor="text1"/>
                <w:lang w:val="sr-Cyrl-RS"/>
              </w:rPr>
              <w:t>пажљиво</w:t>
            </w:r>
            <w:r w:rsidRPr="007E1802">
              <w:rPr>
                <w:rFonts w:cstheme="minorHAnsi"/>
                <w:color w:val="000000" w:themeColor="text1"/>
                <w:lang w:val="sr-Cyrl-RS"/>
              </w:rPr>
              <w:t xml:space="preserve"> фотографије. По ч</w:t>
            </w:r>
            <w:r>
              <w:rPr>
                <w:rFonts w:cstheme="minorHAnsi"/>
                <w:color w:val="000000" w:themeColor="text1"/>
                <w:lang w:val="sr-Cyrl-RS"/>
              </w:rPr>
              <w:t>ему се разликују</w:t>
            </w:r>
            <w:r w:rsidRPr="007E1802">
              <w:rPr>
                <w:rFonts w:cstheme="minorHAnsi"/>
                <w:color w:val="000000" w:themeColor="text1"/>
                <w:lang w:val="sr-Cyrl-RS"/>
              </w:rPr>
              <w:t>? По чему су сличне? Шта је на њима једноставно? А шта сложено? Шта запажате?</w:t>
            </w:r>
          </w:p>
          <w:p w:rsidR="00264F8A" w:rsidRPr="007E1802" w:rsidRDefault="00264F8A" w:rsidP="00264F8A">
            <w:pPr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Шта можемо видети на свим </w:t>
            </w:r>
            <w:r w:rsidRPr="007E1802">
              <w:rPr>
                <w:rFonts w:cstheme="minorHAnsi"/>
                <w:color w:val="000000" w:themeColor="text1"/>
                <w:lang w:val="sr-Cyrl-RS"/>
              </w:rPr>
              <w:t xml:space="preserve">фотографијама? Које сте једноставне фигуре уочили? </w:t>
            </w:r>
          </w:p>
          <w:p w:rsidR="00264F8A" w:rsidRPr="007E1802" w:rsidRDefault="00264F8A" w:rsidP="00264F8A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</w:p>
          <w:p w:rsidR="00264F8A" w:rsidRDefault="00264F8A" w:rsidP="00264F8A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lang w:val="sr-Cyrl-RS"/>
              </w:rPr>
              <w:t>Објашњава</w:t>
            </w:r>
            <w:r w:rsidRPr="007E1802">
              <w:rPr>
                <w:rFonts w:eastAsia="DaxlinePro-Regular" w:cstheme="minorHAnsi"/>
                <w:lang w:val="sr-Cyrl-RS"/>
              </w:rPr>
              <w:t xml:space="preserve"> ученицима</w:t>
            </w:r>
            <w:r>
              <w:rPr>
                <w:rFonts w:eastAsia="DaxlinePro-Regular" w:cstheme="minorHAnsi"/>
                <w:lang w:val="sr-Cyrl-RS"/>
              </w:rPr>
              <w:t xml:space="preserve"> да ће радити два задатка. Прво </w:t>
            </w:r>
            <w:r w:rsidRPr="007E1802">
              <w:rPr>
                <w:rFonts w:eastAsia="DaxlinePro-Regular" w:cstheme="minorHAnsi"/>
                <w:lang w:val="sr-Cyrl-RS"/>
              </w:rPr>
              <w:t xml:space="preserve">од пластелина </w:t>
            </w:r>
            <w:r>
              <w:rPr>
                <w:rFonts w:eastAsia="DaxlinePro-Regular" w:cstheme="minorHAnsi"/>
                <w:lang w:val="sr-Cyrl-RS"/>
              </w:rPr>
              <w:t xml:space="preserve">треба </w:t>
            </w:r>
            <w:r w:rsidRPr="007E1802">
              <w:rPr>
                <w:rFonts w:eastAsia="DaxlinePro-Regular" w:cstheme="minorHAnsi"/>
                <w:lang w:val="sr-Cyrl-RS"/>
              </w:rPr>
              <w:t>направи</w:t>
            </w:r>
            <w:r>
              <w:rPr>
                <w:rFonts w:eastAsia="DaxlinePro-Regular" w:cstheme="minorHAnsi"/>
                <w:lang w:val="sr-Cyrl-RS"/>
              </w:rPr>
              <w:t>ти</w:t>
            </w:r>
            <w:r w:rsidRPr="007E1802">
              <w:rPr>
                <w:rFonts w:eastAsia="DaxlinePro-Regular" w:cstheme="minorHAnsi"/>
                <w:lang w:val="sr-Cyrl-RS"/>
              </w:rPr>
              <w:t xml:space="preserve"> скулптуру користећи сложене облике.</w:t>
            </w:r>
            <w:r>
              <w:rPr>
                <w:rFonts w:eastAsia="DaxlinePro-Regular" w:cstheme="minorHAnsi"/>
                <w:lang w:val="sr-Cyrl-RS"/>
              </w:rPr>
              <w:t xml:space="preserve"> Затим од картона направити једноставну композицију.</w:t>
            </w:r>
          </w:p>
          <w:p w:rsidR="00264F8A" w:rsidRPr="001B7AD9" w:rsidRDefault="00264F8A" w:rsidP="00264F8A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</w:rPr>
              <w:t xml:space="preserve">Потребни су им: маказе, лепак и </w:t>
            </w:r>
            <w:r w:rsidRPr="007E1802">
              <w:rPr>
                <w:rFonts w:eastAsia="DaxlinePro-Regular" w:cstheme="minorHAnsi"/>
              </w:rPr>
              <w:t>картон.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>
              <w:rPr>
                <w:rFonts w:eastAsia="DaxlinePro-Regular" w:cstheme="minorHAnsi"/>
              </w:rPr>
              <w:t xml:space="preserve">Ученици могу погледати пример једног рада свог </w:t>
            </w:r>
            <w:r w:rsidRPr="007E1802">
              <w:rPr>
                <w:rFonts w:eastAsia="DaxlinePro-Regular" w:cstheme="minorHAnsi"/>
              </w:rPr>
              <w:t>вршњака</w:t>
            </w:r>
            <w:r>
              <w:rPr>
                <w:rFonts w:eastAsia="DaxlinePro-Regular" w:cstheme="minorHAnsi"/>
                <w:lang w:val="sr-Cyrl-RS"/>
              </w:rPr>
              <w:t xml:space="preserve"> у уџбенику, на стр. 24</w:t>
            </w:r>
            <w:r>
              <w:rPr>
                <w:rFonts w:eastAsia="DaxlinePro-Regular" w:cstheme="minorHAnsi"/>
              </w:rPr>
              <w:t xml:space="preserve">. </w:t>
            </w:r>
            <w:r>
              <w:rPr>
                <w:rFonts w:eastAsia="DaxlinePro-Regular" w:cstheme="minorHAnsi"/>
                <w:lang w:val="sr-Cyrl-RS"/>
              </w:rPr>
              <w:t>Ту слику касније могу и обојити.</w:t>
            </w:r>
          </w:p>
          <w:p w:rsidR="00264F8A" w:rsidRPr="007E1802" w:rsidRDefault="00264F8A" w:rsidP="00264F8A">
            <w:pPr>
              <w:rPr>
                <w:rFonts w:cstheme="minorHAnsi"/>
                <w:color w:val="000000" w:themeColor="text1"/>
              </w:rPr>
            </w:pPr>
            <w:r w:rsidRPr="007E1802">
              <w:rPr>
                <w:rFonts w:cstheme="minorHAnsi"/>
                <w:color w:val="000000" w:themeColor="text1"/>
                <w:lang w:val="sr-Cyrl-RS"/>
              </w:rPr>
              <w:t>У</w:t>
            </w:r>
            <w:r w:rsidRPr="007E1802">
              <w:rPr>
                <w:rFonts w:cstheme="minorHAnsi"/>
                <w:color w:val="000000" w:themeColor="text1"/>
              </w:rPr>
              <w:t>ченици раде задатке</w:t>
            </w:r>
            <w:r>
              <w:rPr>
                <w:rFonts w:cstheme="minorHAnsi"/>
                <w:color w:val="000000" w:themeColor="text1"/>
              </w:rPr>
              <w:t>. Наставник их обилази и помаже уколико је потребно.</w:t>
            </w:r>
          </w:p>
        </w:tc>
        <w:tc>
          <w:tcPr>
            <w:tcW w:w="1956" w:type="pct"/>
          </w:tcPr>
          <w:p w:rsidR="00264F8A" w:rsidRDefault="00264F8A" w:rsidP="00264F8A">
            <w:pPr>
              <w:rPr>
                <w:lang w:val="sr-Cyrl-RS"/>
              </w:rPr>
            </w:pPr>
            <w:r>
              <w:rPr>
                <w:lang w:val="sr-Cyrl-RS"/>
              </w:rPr>
              <w:t>Анализирају фотографије, закључују, дају одговоре, утврђују знања о једноставном и сложеном на конкретним примерима.</w:t>
            </w:r>
          </w:p>
          <w:p w:rsidR="00264F8A" w:rsidRDefault="00264F8A" w:rsidP="00264F8A">
            <w:pPr>
              <w:rPr>
                <w:lang w:val="sr-Cyrl-RS"/>
              </w:rPr>
            </w:pPr>
          </w:p>
          <w:p w:rsidR="00264F8A" w:rsidRDefault="00264F8A" w:rsidP="00264F8A">
            <w:pPr>
              <w:rPr>
                <w:lang w:val="sr-Cyrl-RS"/>
              </w:rPr>
            </w:pPr>
          </w:p>
          <w:p w:rsidR="00264F8A" w:rsidRDefault="00264F8A" w:rsidP="00264F8A">
            <w:pPr>
              <w:rPr>
                <w:lang w:val="sr-Cyrl-RS"/>
              </w:rPr>
            </w:pPr>
          </w:p>
          <w:p w:rsidR="00264F8A" w:rsidRDefault="00264F8A" w:rsidP="00264F8A">
            <w:pPr>
              <w:rPr>
                <w:lang w:val="sr-Cyrl-RS"/>
              </w:rPr>
            </w:pPr>
          </w:p>
          <w:p w:rsidR="00264F8A" w:rsidRPr="00A94D19" w:rsidRDefault="00264F8A" w:rsidP="00264F8A">
            <w:pPr>
              <w:rPr>
                <w:lang w:val="sr-Cyrl-RS"/>
              </w:rPr>
            </w:pPr>
          </w:p>
          <w:p w:rsidR="00264F8A" w:rsidRDefault="00264F8A" w:rsidP="00264F8A"/>
          <w:p w:rsidR="00264F8A" w:rsidRPr="00EE7156" w:rsidRDefault="00264F8A" w:rsidP="00264F8A">
            <w:pPr>
              <w:rPr>
                <w:lang w:val="sr-Cyrl-RS"/>
              </w:rPr>
            </w:pPr>
            <w:r>
              <w:t>Слушају упутства и раде задатке.</w:t>
            </w:r>
          </w:p>
          <w:p w:rsidR="00264F8A" w:rsidRDefault="00264F8A" w:rsidP="00264F8A"/>
          <w:p w:rsidR="00264F8A" w:rsidRDefault="00264F8A" w:rsidP="00264F8A"/>
          <w:p w:rsidR="00264F8A" w:rsidRDefault="00264F8A" w:rsidP="00264F8A"/>
          <w:p w:rsidR="00264F8A" w:rsidRDefault="00264F8A" w:rsidP="00264F8A"/>
          <w:p w:rsidR="00264F8A" w:rsidRDefault="00264F8A" w:rsidP="00264F8A"/>
          <w:p w:rsidR="00264F8A" w:rsidRPr="00A44C32" w:rsidRDefault="00264F8A" w:rsidP="00264F8A"/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264F8A">
        <w:trPr>
          <w:trHeight w:val="385"/>
          <w:jc w:val="center"/>
        </w:trPr>
        <w:tc>
          <w:tcPr>
            <w:tcW w:w="1087" w:type="pct"/>
          </w:tcPr>
          <w:p w:rsidR="005465F2" w:rsidRDefault="005465F2" w:rsidP="00576F11">
            <w:pPr>
              <w:rPr>
                <w:b/>
              </w:rPr>
            </w:pPr>
            <w:r>
              <w:rPr>
                <w:b/>
              </w:rPr>
              <w:t>Завршни део ч</w:t>
            </w:r>
            <w:bookmarkStart w:id="0" w:name="_GoBack"/>
            <w:bookmarkEnd w:id="0"/>
            <w:r>
              <w:rPr>
                <w:b/>
              </w:rPr>
              <w:t>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6A4BDB" w:rsidP="00A94D19">
            <w:pPr>
              <w:spacing w:before="20" w:after="20"/>
              <w:contextualSpacing/>
              <w:rPr>
                <w:lang w:val="sr-Cyrl-RS"/>
              </w:rPr>
            </w:pPr>
            <w:r>
              <w:t>Саопшава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A44C32">
              <w:t xml:space="preserve"> </w:t>
            </w:r>
            <w:r w:rsidR="003B5841">
              <w:rPr>
                <w:lang w:val="sr-Cyrl-RS"/>
              </w:rPr>
              <w:t xml:space="preserve">Да ли вам је било занимљиво? </w:t>
            </w:r>
            <w:r w:rsidR="00A94D19">
              <w:rPr>
                <w:lang w:val="sr-Cyrl-RS"/>
              </w:rPr>
              <w:t xml:space="preserve">Који рад је одговорио на </w:t>
            </w:r>
            <w:r w:rsidR="00530F5E">
              <w:rPr>
                <w:lang w:val="sr-Cyrl-RS"/>
              </w:rPr>
              <w:t>тему? Шта вам се посебно</w:t>
            </w:r>
            <w:r w:rsidR="00A94D19">
              <w:rPr>
                <w:lang w:val="sr-Cyrl-RS"/>
              </w:rPr>
              <w:t xml:space="preserve"> допало</w:t>
            </w:r>
            <w:r w:rsidR="00530F5E">
              <w:rPr>
                <w:lang w:val="sr-Cyrl-RS"/>
              </w:rPr>
              <w:t xml:space="preserve"> у вези са тим радом</w:t>
            </w:r>
            <w:r w:rsidR="00A94D19">
              <w:rPr>
                <w:lang w:val="sr-Cyrl-RS"/>
              </w:rPr>
              <w:t>? Ко је водио рачуна</w:t>
            </w:r>
            <w:r w:rsidR="00F63128">
              <w:rPr>
                <w:lang w:val="sr-Cyrl-RS"/>
              </w:rPr>
              <w:t xml:space="preserve"> о томе</w:t>
            </w:r>
            <w:r w:rsidR="00A94D19">
              <w:rPr>
                <w:lang w:val="sr-Cyrl-RS"/>
              </w:rPr>
              <w:t xml:space="preserve"> да тачно представи </w:t>
            </w:r>
            <w:r w:rsidR="00530F5E">
              <w:rPr>
                <w:lang w:val="sr-Cyrl-RS"/>
              </w:rPr>
              <w:t>све оно што је задатак захтевао</w:t>
            </w:r>
            <w:r w:rsidR="00E11E0C">
              <w:rPr>
                <w:lang w:val="sr-Cyrl-RS"/>
              </w:rPr>
              <w:t>?</w:t>
            </w:r>
          </w:p>
        </w:tc>
        <w:tc>
          <w:tcPr>
            <w:tcW w:w="1956" w:type="pct"/>
          </w:tcPr>
          <w:p w:rsidR="005465F2" w:rsidRPr="00B15793" w:rsidRDefault="00F63128" w:rsidP="004E5DA5">
            <w:r>
              <w:t>Активно учествују у разговору.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264F8A">
        <w:trPr>
          <w:trHeight w:val="699"/>
          <w:jc w:val="center"/>
        </w:trPr>
        <w:tc>
          <w:tcPr>
            <w:tcW w:w="1635" w:type="pct"/>
          </w:tcPr>
          <w:p w:rsidR="0051511E" w:rsidRDefault="0051511E" w:rsidP="00264F8A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264F8A">
            <w:pPr>
              <w:jc w:val="both"/>
            </w:pPr>
            <w:r>
              <w:t>Кроз</w:t>
            </w:r>
            <w:r w:rsidR="006A4BDB">
              <w:t xml:space="preserve"> одговоре, </w:t>
            </w:r>
            <w:r w:rsidR="003B5841">
              <w:t xml:space="preserve">изглед </w:t>
            </w:r>
            <w:r w:rsidR="006A4BDB">
              <w:rPr>
                <w:lang w:val="sr-Cyrl-RS"/>
              </w:rPr>
              <w:t xml:space="preserve">урађене фигуре </w:t>
            </w:r>
            <w:r w:rsidR="007E1802">
              <w:rPr>
                <w:lang w:val="sr-Cyrl-RS"/>
              </w:rPr>
              <w:t>од пластелина и картона</w:t>
            </w:r>
            <w:r w:rsidR="00221E3E">
              <w:t>,</w:t>
            </w:r>
            <w:r w:rsidR="00530F5E">
              <w:rPr>
                <w:lang w:val="sr-Cyrl-RS"/>
              </w:rPr>
              <w:t xml:space="preserve"> путем</w:t>
            </w:r>
            <w:r w:rsidR="006A4BDB">
              <w:t xml:space="preserve"> </w:t>
            </w:r>
            <w:r w:rsidR="00530F5E">
              <w:t>представљања</w:t>
            </w:r>
            <w:r w:rsidR="00221E3E">
              <w:t xml:space="preserve"> радова</w:t>
            </w:r>
            <w:r w:rsidR="00FA152C">
              <w:t xml:space="preserve">, анализу </w:t>
            </w:r>
            <w:r w:rsidR="00FA152C">
              <w:rPr>
                <w:lang w:val="sr-Cyrl-RS"/>
              </w:rPr>
              <w:t>колажа</w:t>
            </w:r>
            <w:r w:rsidR="00B15793" w:rsidRPr="00B15793">
              <w:t>.</w:t>
            </w:r>
          </w:p>
        </w:tc>
      </w:tr>
      <w:tr w:rsidR="0051511E" w:rsidRPr="00F86A58" w:rsidTr="00264F8A">
        <w:trPr>
          <w:jc w:val="center"/>
        </w:trPr>
        <w:tc>
          <w:tcPr>
            <w:tcW w:w="1635" w:type="pct"/>
          </w:tcPr>
          <w:p w:rsidR="0051511E" w:rsidRDefault="0051511E" w:rsidP="00264F8A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264F8A">
            <w:pPr>
              <w:jc w:val="center"/>
              <w:rPr>
                <w:b/>
              </w:rPr>
            </w:pPr>
          </w:p>
          <w:p w:rsidR="00264F8A" w:rsidRDefault="00264F8A" w:rsidP="00264F8A">
            <w:pPr>
              <w:jc w:val="center"/>
              <w:rPr>
                <w:b/>
              </w:rPr>
            </w:pPr>
          </w:p>
        </w:tc>
      </w:tr>
      <w:tr w:rsidR="00264F8A" w:rsidRPr="00F86A58" w:rsidTr="00264F8A">
        <w:trPr>
          <w:jc w:val="center"/>
        </w:trPr>
        <w:tc>
          <w:tcPr>
            <w:tcW w:w="5000" w:type="pct"/>
            <w:gridSpan w:val="2"/>
          </w:tcPr>
          <w:p w:rsidR="00264F8A" w:rsidRDefault="00264F8A" w:rsidP="00264F8A">
            <w:pPr>
              <w:jc w:val="center"/>
              <w:rPr>
                <w:b/>
                <w:color w:val="000000" w:themeColor="text1"/>
              </w:rPr>
            </w:pPr>
            <w:r w:rsidRPr="00264F8A">
              <w:rPr>
                <w:b/>
                <w:color w:val="000000" w:themeColor="text1"/>
              </w:rPr>
              <w:t>Изглед табле</w:t>
            </w:r>
          </w:p>
          <w:p w:rsidR="00264F8A" w:rsidRPr="00264F8A" w:rsidRDefault="00264F8A" w:rsidP="00264F8A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264F8A">
              <w:rPr>
                <w:b/>
                <w:color w:val="000000" w:themeColor="text1"/>
                <w:lang w:val="ru-RU"/>
              </w:rPr>
              <w:t>Једноставно</w:t>
            </w:r>
            <w:r w:rsidRPr="00264F8A">
              <w:rPr>
                <w:b/>
                <w:color w:val="000000" w:themeColor="text1"/>
              </w:rPr>
              <w:t xml:space="preserve"> — </w:t>
            </w:r>
            <w:r w:rsidRPr="00264F8A">
              <w:rPr>
                <w:b/>
                <w:color w:val="000000" w:themeColor="text1"/>
                <w:lang w:val="ru-RU"/>
              </w:rPr>
              <w:t>сложено</w:t>
            </w:r>
            <w:r w:rsidRPr="00264F8A">
              <w:rPr>
                <w:b/>
                <w:color w:val="000000" w:themeColor="text1"/>
              </w:rPr>
              <w:t xml:space="preserve"> — </w:t>
            </w:r>
            <w:r w:rsidRPr="00264F8A">
              <w:rPr>
                <w:b/>
                <w:color w:val="000000" w:themeColor="text1"/>
                <w:lang w:val="ru-RU"/>
              </w:rPr>
              <w:t>скулптура од пластелина</w:t>
            </w:r>
          </w:p>
          <w:p w:rsidR="00264F8A" w:rsidRDefault="00264F8A" w:rsidP="00264F8A">
            <w:pPr>
              <w:jc w:val="center"/>
              <w:rPr>
                <w:b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pt;height:46.5pt" o:ole="">
                  <v:imagedata r:id="rId9" o:title=""/>
                </v:shape>
                <o:OLEObject Type="Embed" ProgID="PBrush" ShapeID="_x0000_i1025" DrawAspect="Content" ObjectID="_1626785407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  <w:lang w:val="sr-Cyrl-RS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  <w:lang w:val="sr-Cyrl-RS"/>
        </w:rPr>
      </w:pPr>
    </w:p>
    <w:sectPr w:rsidR="00E11E0C" w:rsidRPr="00E11E0C" w:rsidSect="00264F8A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F11" w:rsidRDefault="00744F11" w:rsidP="00867EE9">
      <w:pPr>
        <w:spacing w:after="0" w:line="240" w:lineRule="auto"/>
      </w:pPr>
      <w:r>
        <w:separator/>
      </w:r>
    </w:p>
  </w:endnote>
  <w:endnote w:type="continuationSeparator" w:id="0">
    <w:p w:rsidR="00744F11" w:rsidRDefault="00744F11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A94D1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099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F11" w:rsidRDefault="00744F11" w:rsidP="00867EE9">
      <w:pPr>
        <w:spacing w:after="0" w:line="240" w:lineRule="auto"/>
      </w:pPr>
      <w:r>
        <w:separator/>
      </w:r>
    </w:p>
  </w:footnote>
  <w:footnote w:type="continuationSeparator" w:id="0">
    <w:p w:rsidR="00744F11" w:rsidRDefault="00744F11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80AF9"/>
    <w:rsid w:val="000838D2"/>
    <w:rsid w:val="00097BFF"/>
    <w:rsid w:val="000C35A4"/>
    <w:rsid w:val="000C467F"/>
    <w:rsid w:val="001017AF"/>
    <w:rsid w:val="0011432E"/>
    <w:rsid w:val="00115CB5"/>
    <w:rsid w:val="001179B0"/>
    <w:rsid w:val="00133194"/>
    <w:rsid w:val="0013513C"/>
    <w:rsid w:val="00161DD9"/>
    <w:rsid w:val="00165331"/>
    <w:rsid w:val="001719C6"/>
    <w:rsid w:val="00177F76"/>
    <w:rsid w:val="00187E4A"/>
    <w:rsid w:val="001B3A26"/>
    <w:rsid w:val="001B7AD9"/>
    <w:rsid w:val="001D0A69"/>
    <w:rsid w:val="001E3869"/>
    <w:rsid w:val="002054B1"/>
    <w:rsid w:val="00212798"/>
    <w:rsid w:val="00221E3E"/>
    <w:rsid w:val="00235709"/>
    <w:rsid w:val="0023691F"/>
    <w:rsid w:val="002423A1"/>
    <w:rsid w:val="00243061"/>
    <w:rsid w:val="00260EB7"/>
    <w:rsid w:val="00264305"/>
    <w:rsid w:val="00264F8A"/>
    <w:rsid w:val="00280729"/>
    <w:rsid w:val="002961B8"/>
    <w:rsid w:val="002A09F3"/>
    <w:rsid w:val="002A63A9"/>
    <w:rsid w:val="002C085D"/>
    <w:rsid w:val="002D7EE1"/>
    <w:rsid w:val="002E0E58"/>
    <w:rsid w:val="002E2398"/>
    <w:rsid w:val="002F54B1"/>
    <w:rsid w:val="002F7A18"/>
    <w:rsid w:val="00314968"/>
    <w:rsid w:val="00325945"/>
    <w:rsid w:val="00356358"/>
    <w:rsid w:val="00364FFF"/>
    <w:rsid w:val="003726A8"/>
    <w:rsid w:val="00374818"/>
    <w:rsid w:val="00374C7F"/>
    <w:rsid w:val="00383B42"/>
    <w:rsid w:val="00387EC2"/>
    <w:rsid w:val="00393F41"/>
    <w:rsid w:val="00397529"/>
    <w:rsid w:val="003B5841"/>
    <w:rsid w:val="003C1CE2"/>
    <w:rsid w:val="003D1A6C"/>
    <w:rsid w:val="00402DA5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6088"/>
    <w:rsid w:val="004E1FDE"/>
    <w:rsid w:val="004E3DBA"/>
    <w:rsid w:val="004E5DA5"/>
    <w:rsid w:val="004F793A"/>
    <w:rsid w:val="00507F5A"/>
    <w:rsid w:val="0051511E"/>
    <w:rsid w:val="0052194B"/>
    <w:rsid w:val="00530F5E"/>
    <w:rsid w:val="005313D9"/>
    <w:rsid w:val="00531640"/>
    <w:rsid w:val="00531770"/>
    <w:rsid w:val="00542CF7"/>
    <w:rsid w:val="005465F2"/>
    <w:rsid w:val="00566102"/>
    <w:rsid w:val="00571B95"/>
    <w:rsid w:val="00576F11"/>
    <w:rsid w:val="00584685"/>
    <w:rsid w:val="005A7016"/>
    <w:rsid w:val="005B2B89"/>
    <w:rsid w:val="005B5288"/>
    <w:rsid w:val="005E0E24"/>
    <w:rsid w:val="005F22C6"/>
    <w:rsid w:val="005F7B35"/>
    <w:rsid w:val="00634E83"/>
    <w:rsid w:val="00665C8F"/>
    <w:rsid w:val="00665F12"/>
    <w:rsid w:val="00673575"/>
    <w:rsid w:val="006956E5"/>
    <w:rsid w:val="006A4BDB"/>
    <w:rsid w:val="006B40F0"/>
    <w:rsid w:val="006F2DA8"/>
    <w:rsid w:val="00700991"/>
    <w:rsid w:val="00725070"/>
    <w:rsid w:val="00744F11"/>
    <w:rsid w:val="00747861"/>
    <w:rsid w:val="007571F3"/>
    <w:rsid w:val="00764D0F"/>
    <w:rsid w:val="00771616"/>
    <w:rsid w:val="00782D5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21702"/>
    <w:rsid w:val="00921CFB"/>
    <w:rsid w:val="00930F0C"/>
    <w:rsid w:val="0094003C"/>
    <w:rsid w:val="00943E03"/>
    <w:rsid w:val="00966A1E"/>
    <w:rsid w:val="009853FD"/>
    <w:rsid w:val="00992270"/>
    <w:rsid w:val="009A1836"/>
    <w:rsid w:val="009E3168"/>
    <w:rsid w:val="009F06C2"/>
    <w:rsid w:val="009F2C2E"/>
    <w:rsid w:val="00A17E2B"/>
    <w:rsid w:val="00A33E0F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1B9F"/>
    <w:rsid w:val="00AF215D"/>
    <w:rsid w:val="00B037D0"/>
    <w:rsid w:val="00B03851"/>
    <w:rsid w:val="00B15793"/>
    <w:rsid w:val="00B31C3C"/>
    <w:rsid w:val="00B35243"/>
    <w:rsid w:val="00B82C78"/>
    <w:rsid w:val="00B86A1A"/>
    <w:rsid w:val="00BC64EC"/>
    <w:rsid w:val="00BF3BA9"/>
    <w:rsid w:val="00C433D6"/>
    <w:rsid w:val="00C50684"/>
    <w:rsid w:val="00C57F23"/>
    <w:rsid w:val="00C63F52"/>
    <w:rsid w:val="00C664DD"/>
    <w:rsid w:val="00C90278"/>
    <w:rsid w:val="00C913C1"/>
    <w:rsid w:val="00CA0AE3"/>
    <w:rsid w:val="00CB473F"/>
    <w:rsid w:val="00D128FE"/>
    <w:rsid w:val="00D60473"/>
    <w:rsid w:val="00D731A7"/>
    <w:rsid w:val="00DD556C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B21D0"/>
    <w:rsid w:val="00ED4F5D"/>
    <w:rsid w:val="00EE7156"/>
    <w:rsid w:val="00EF50FA"/>
    <w:rsid w:val="00EF64E7"/>
    <w:rsid w:val="00F05DF7"/>
    <w:rsid w:val="00F217DB"/>
    <w:rsid w:val="00F251A7"/>
    <w:rsid w:val="00F353F3"/>
    <w:rsid w:val="00F570E3"/>
    <w:rsid w:val="00F63128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66AB99-14DA-41DB-A2D6-4AF12EB2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47832-5137-4875-9B3C-2744FFD64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4</cp:revision>
  <dcterms:created xsi:type="dcterms:W3CDTF">2019-07-31T21:14:00Z</dcterms:created>
  <dcterms:modified xsi:type="dcterms:W3CDTF">2019-08-08T14:03:00Z</dcterms:modified>
</cp:coreProperties>
</file>